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vertAlign w:val="baseline"/>
          <w:rtl w:val="0"/>
        </w:rPr>
        <w:t xml:space="preserve">FIFe “KORAT OF THE YEAR” Competition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SHOW SEASON __2016______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With these results, my Korat participates in the following category:</w:t>
        <w:tab/>
        <w:tab/>
        <w:t xml:space="preserve">Kitten</w:t>
        <w:tab/>
        <w:t xml:space="preserve">Adult</w:t>
        <w:tab/>
        <w:tab/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 Neuter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8102600</wp:posOffset>
                </wp:positionH>
                <wp:positionV relativeFrom="paragraph">
                  <wp:posOffset>0</wp:posOffset>
                </wp:positionV>
                <wp:extent cx="241300" cy="241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0748" y="3664748"/>
                          <a:ext cx="230504" cy="230504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8102600</wp:posOffset>
                </wp:positionH>
                <wp:positionV relativeFrom="paragraph">
                  <wp:posOffset>0</wp:posOffset>
                </wp:positionV>
                <wp:extent cx="241300" cy="2413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7188200</wp:posOffset>
                </wp:positionH>
                <wp:positionV relativeFrom="paragraph">
                  <wp:posOffset>0</wp:posOffset>
                </wp:positionV>
                <wp:extent cx="241300" cy="241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0748" y="3664748"/>
                          <a:ext cx="230504" cy="23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7188200</wp:posOffset>
                </wp:positionH>
                <wp:positionV relativeFrom="paragraph">
                  <wp:posOffset>0</wp:posOffset>
                </wp:positionV>
                <wp:extent cx="241300" cy="2413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6273800</wp:posOffset>
                </wp:positionH>
                <wp:positionV relativeFrom="paragraph">
                  <wp:posOffset>0</wp:posOffset>
                </wp:positionV>
                <wp:extent cx="241300" cy="241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0748" y="3664748"/>
                          <a:ext cx="230504" cy="23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6273800</wp:posOffset>
                </wp:positionH>
                <wp:positionV relativeFrom="paragraph">
                  <wp:posOffset>0</wp:posOffset>
                </wp:positionV>
                <wp:extent cx="241300" cy="2413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944.0" w:type="dxa"/>
        <w:jc w:val="left"/>
        <w:tblInd w:w="-108.0" w:type="dxa"/>
        <w:tblLayout w:type="fixed"/>
        <w:tblLook w:val="0000"/>
      </w:tblPr>
      <w:tblGrid>
        <w:gridCol w:w="2617"/>
        <w:gridCol w:w="4440"/>
        <w:gridCol w:w="1167"/>
        <w:gridCol w:w="6720"/>
        <w:tblGridChange w:id="0">
          <w:tblGrid>
            <w:gridCol w:w="2617"/>
            <w:gridCol w:w="4440"/>
            <w:gridCol w:w="1167"/>
            <w:gridCol w:w="672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 of Korat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60" w:before="6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before="6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944.0" w:type="dxa"/>
        <w:jc w:val="left"/>
        <w:tblInd w:w="-108.0" w:type="dxa"/>
        <w:tblLayout w:type="fixed"/>
        <w:tblLook w:val="0000"/>
      </w:tblPr>
      <w:tblGrid>
        <w:gridCol w:w="2617"/>
        <w:gridCol w:w="4440"/>
        <w:gridCol w:w="1037"/>
        <w:gridCol w:w="114"/>
        <w:gridCol w:w="1800"/>
        <w:gridCol w:w="4936"/>
        <w:tblGridChange w:id="0">
          <w:tblGrid>
            <w:gridCol w:w="2617"/>
            <w:gridCol w:w="4440"/>
            <w:gridCol w:w="1037"/>
            <w:gridCol w:w="114"/>
            <w:gridCol w:w="1800"/>
            <w:gridCol w:w="4936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Owner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Breeder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Cattery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FIFe Country: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spacing w:after="60"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Showresults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4944.999999999998" w:type="dxa"/>
        <w:jc w:val="left"/>
        <w:tblInd w:w="-108.0" w:type="dxa"/>
        <w:tblLayout w:type="fixed"/>
        <w:tblLook w:val="0000"/>
      </w:tblPr>
      <w:tblGrid>
        <w:gridCol w:w="2617"/>
        <w:gridCol w:w="4437"/>
        <w:gridCol w:w="3946"/>
        <w:gridCol w:w="1046"/>
        <w:gridCol w:w="1701"/>
        <w:gridCol w:w="1198"/>
        <w:tblGridChange w:id="0">
          <w:tblGrid>
            <w:gridCol w:w="2617"/>
            <w:gridCol w:w="4437"/>
            <w:gridCol w:w="3946"/>
            <w:gridCol w:w="1046"/>
            <w:gridCol w:w="1701"/>
            <w:gridCol w:w="1198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Style w:val="Heading2"/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Show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/>
          </w:tcPr>
          <w:p w:rsidR="00000000" w:rsidDel="00000000" w:rsidP="00000000" w:rsidRDefault="00000000" w:rsidRPr="00000000">
            <w:pPr>
              <w:pStyle w:val="Heading5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Date</w:t>
        <w:tab/>
        <w:tab/>
        <w:tab/>
        <w:t xml:space="preserve">Name of Breeder/Exhibitor</w:t>
        <w:tab/>
        <w:tab/>
        <w:tab/>
        <w:tab/>
        <w:tab/>
        <w:tab/>
        <w:tab/>
        <w:tab/>
        <w:t xml:space="preserve">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719" w:top="539" w:left="851" w:right="66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  <w:font w:name="BakerSignet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60" w:before="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center"/>
    </w:pPr>
    <w:rPr>
      <w:rFonts w:ascii="BakerSignet BT" w:cs="BakerSignet BT" w:eastAsia="BakerSignet BT" w:hAnsi="BakerSignet BT"/>
      <w:b w:val="1"/>
      <w:i w:val="0"/>
      <w:smallCaps w:val="0"/>
      <w:strike w:val="0"/>
      <w:color w:val="000000"/>
      <w:sz w:val="60"/>
      <w:szCs w:val="6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5.png"/></Relationships>
</file>